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37BA" w14:textId="77777777" w:rsidR="00045B1B" w:rsidRDefault="000E1BC8">
      <w:pPr>
        <w:spacing w:after="0" w:line="276" w:lineRule="auto"/>
        <w:rPr>
          <w:rFonts w:ascii="Century Gothic" w:eastAsia="Century Gothic" w:hAnsi="Century Gothic" w:cs="Century Gothic"/>
          <w:color w:val="B01513"/>
          <w:sz w:val="28"/>
          <w:szCs w:val="28"/>
        </w:rPr>
      </w:pPr>
      <w:r>
        <w:rPr>
          <w:rFonts w:ascii="Century Gothic" w:eastAsia="Century Gothic" w:hAnsi="Century Gothic" w:cs="Century Gothic"/>
          <w:color w:val="B01513"/>
          <w:sz w:val="28"/>
          <w:szCs w:val="28"/>
        </w:rPr>
        <w:t xml:space="preserve">                                                  Záväzná prihláška</w:t>
      </w:r>
    </w:p>
    <w:p w14:paraId="123637BB" w14:textId="77777777" w:rsidR="00045B1B" w:rsidRDefault="00045B1B">
      <w:pPr>
        <w:spacing w:after="0" w:line="276" w:lineRule="auto"/>
        <w:jc w:val="center"/>
        <w:rPr>
          <w:rFonts w:ascii="Century Gothic" w:eastAsia="Century Gothic" w:hAnsi="Century Gothic" w:cs="Century Gothic"/>
          <w:color w:val="B01513"/>
          <w:sz w:val="28"/>
          <w:szCs w:val="28"/>
        </w:rPr>
      </w:pPr>
    </w:p>
    <w:p w14:paraId="123637BC" w14:textId="77777777" w:rsidR="00045B1B" w:rsidRDefault="000E1BC8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  <w:r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ŠK RELAX </w:t>
      </w:r>
      <w:r>
        <w:rPr>
          <w:rFonts w:ascii="Century Gothic" w:eastAsia="Century Gothic" w:hAnsi="Century Gothic" w:cs="Century Gothic"/>
          <w:b/>
          <w:bCs/>
          <w:color w:val="0070C0"/>
          <w:sz w:val="24"/>
          <w:szCs w:val="24"/>
        </w:rPr>
        <w:t>–</w:t>
      </w:r>
      <w:r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>denný tábor</w:t>
      </w:r>
    </w:p>
    <w:p w14:paraId="123637BD" w14:textId="77777777" w:rsidR="00045B1B" w:rsidRDefault="00045B1B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</w:p>
    <w:p w14:paraId="123637BE" w14:textId="673E0E53" w:rsidR="00045B1B" w:rsidRPr="0065001F" w:rsidRDefault="000E1BC8">
      <w:pPr>
        <w:spacing w:line="276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Miesto: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</w:t>
      </w:r>
      <w:r w:rsidR="007B28D4" w:rsidRPr="0065001F">
        <w:rPr>
          <w:rFonts w:ascii="Century Gothic" w:eastAsia="Century Gothic" w:hAnsi="Century Gothic" w:cs="Century Gothic"/>
          <w:b/>
          <w:bCs/>
          <w:sz w:val="24"/>
          <w:szCs w:val="24"/>
        </w:rPr>
        <w:t>Lazy pod Makyto</w:t>
      </w:r>
      <w:r w:rsidR="00384959">
        <w:rPr>
          <w:rFonts w:ascii="Century Gothic" w:eastAsia="Century Gothic" w:hAnsi="Century Gothic" w:cs="Century Gothic"/>
          <w:b/>
          <w:bCs/>
          <w:sz w:val="24"/>
          <w:szCs w:val="24"/>
        </w:rPr>
        <w:t>u</w:t>
      </w:r>
      <w:r w:rsidR="007B28D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65001F" w:rsidRPr="0065001F">
        <w:rPr>
          <w:rFonts w:ascii="Century Gothic" w:eastAsia="Century Gothic" w:hAnsi="Century Gothic" w:cs="Century Gothic"/>
          <w:b/>
          <w:bCs/>
          <w:sz w:val="24"/>
          <w:szCs w:val="24"/>
        </w:rPr>
        <w:t>Hotel František</w:t>
      </w:r>
    </w:p>
    <w:p w14:paraId="123637BF" w14:textId="331E222F" w:rsidR="00045B1B" w:rsidRDefault="000E1BC8">
      <w:pPr>
        <w:spacing w:line="276" w:lineRule="auto"/>
        <w:rPr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Termín: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 w:rsidR="00CA2C95">
        <w:rPr>
          <w:sz w:val="28"/>
          <w:szCs w:val="28"/>
        </w:rPr>
        <w:t>Letné</w:t>
      </w:r>
      <w:r>
        <w:rPr>
          <w:sz w:val="28"/>
          <w:szCs w:val="28"/>
        </w:rPr>
        <w:t xml:space="preserve"> prázdnin</w:t>
      </w:r>
      <w:r w:rsidR="003D485C">
        <w:rPr>
          <w:sz w:val="28"/>
          <w:szCs w:val="28"/>
        </w:rPr>
        <w:t>y 11.8.2025 – 17.8.2025</w:t>
      </w:r>
    </w:p>
    <w:p w14:paraId="123637C0" w14:textId="2612388C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sz w:val="28"/>
          <w:szCs w:val="28"/>
        </w:rPr>
        <w:tab/>
        <w:t xml:space="preserve">         </w:t>
      </w:r>
      <w:r w:rsidR="004023E2">
        <w:rPr>
          <w:sz w:val="28"/>
          <w:szCs w:val="28"/>
        </w:rPr>
        <w:t xml:space="preserve">                            </w:t>
      </w:r>
    </w:p>
    <w:p w14:paraId="123637C1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1.Osobné údaje dieťaťa </w:t>
      </w:r>
    </w:p>
    <w:p w14:paraId="123637C2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priezvisko:........................................................................................................</w:t>
      </w:r>
    </w:p>
    <w:p w14:paraId="123637C3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Dátum narodenia: ................................................................................</w:t>
      </w:r>
    </w:p>
    <w:p w14:paraId="123637C4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Adresa bydliska:...........................................................................................................</w:t>
      </w:r>
    </w:p>
    <w:p w14:paraId="123637C5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Zdravotná poisťovňa:.................................................................................................</w:t>
      </w:r>
    </w:p>
    <w:p w14:paraId="123637C6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C7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Osobné údaje zákonného zástupcu </w:t>
      </w:r>
    </w:p>
    <w:p w14:paraId="123637C8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</w:t>
      </w:r>
    </w:p>
    <w:p w14:paraId="123637C9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Trvalé bydlisko:.............................................................................................................</w:t>
      </w:r>
    </w:p>
    <w:p w14:paraId="123637CA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Telefón:.........................................................................................................................</w:t>
      </w:r>
    </w:p>
    <w:p w14:paraId="123637CB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E-mail:.............................................................................................................................</w:t>
      </w:r>
    </w:p>
    <w:p w14:paraId="123637CC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CD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3.informácie o zdravotnom stave účastníka </w:t>
      </w:r>
    </w:p>
    <w:p w14:paraId="123637CE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Uveďte prosím všetky chronické choroby a alergie, ktorými dieťa trpí a zoznam liekov, ktoré užíva:</w:t>
      </w:r>
    </w:p>
    <w:p w14:paraId="123637CF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23637D0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23637D1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4.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ak bude dieťa odchádzať domov bez sprievodu rodiča uveďte čas odchodu z tábora.</w:t>
      </w:r>
    </w:p>
    <w:p w14:paraId="123637D2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Prosím potvrďte Váš súhlas a čas odchodu z tábora.</w:t>
      </w:r>
    </w:p>
    <w:p w14:paraId="123637D3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4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5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6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D7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D8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</w:t>
      </w:r>
    </w:p>
    <w:p w14:paraId="123637D9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37EB" wp14:editId="69693C19">
                <wp:simplePos x="0" y="0"/>
                <wp:positionH relativeFrom="column">
                  <wp:posOffset>1771650</wp:posOffset>
                </wp:positionH>
                <wp:positionV relativeFrom="paragraph">
                  <wp:posOffset>483870</wp:posOffset>
                </wp:positionV>
                <wp:extent cx="285750" cy="16192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E5534" id="Obdĺžnik 4" o:spid="_x0000_s1026" style="position:absolute;margin-left:139.5pt;margin-top:38.1pt;width:22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" fillcolor="white [3201]" strokecolor="#4472c4 [3204]" strokeweight="1pt"/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          </w:t>
      </w:r>
      <w:r>
        <w:rPr>
          <w:noProof/>
        </w:rPr>
        <w:drawing>
          <wp:inline distT="0" distB="0" distL="0" distR="0" wp14:anchorId="123637ED" wp14:editId="123637EE">
            <wp:extent cx="1162050" cy="1162050"/>
            <wp:effectExtent l="0" t="0" r="0" b="0"/>
            <wp:docPr id="1" name="Obrázok 1" descr="Šport Komplex Relax | Kurzy plávania pre deti a dospelých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Šport Komplex Relax | Kurzy plávania pre deti a dospelých v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Súhlasím so zverejnením fotografii o činnosti ŠK Relax</w:t>
      </w:r>
    </w:p>
    <w:p w14:paraId="123637DA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637EF" wp14:editId="123637F0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14325" cy="17145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Obdĺžnik 5" o:spid="_x0000_s1026" o:spt="1" style="position:absolute;left:0pt;margin-left:193.5pt;margin-top:0.7pt;height:13.5pt;width:24.75pt;z-index:251660288;v-text-anchor:middle;mso-width-relative:page;mso-height-relative:page;" fillcolor="#FFFFFF [3201]" filled="t" stroked="t" coordsize="21600,21600" o:gfxdata="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tj8LtYAAAAIAQAADwAAAAAAAAABACAAAAAiAAAAZHJzL2Rvd25y&#10;ZXYueG1sUEsBAhQAFAAAAAgAh07iQMfjT1dyAgAA9wQAAA4AAAAAAAAAAQAgAAAAJQEAAGRycy9l&#10;Mm9Eb2MueG1sUEsFBgAAAAAGAAYAWQEAAAkGAAAAAA==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Súhlasím so zasielaním informácií o činnosti ŠK Relax</w:t>
      </w:r>
    </w:p>
    <w:p w14:paraId="123637DB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                                     </w:t>
      </w:r>
    </w:p>
    <w:p w14:paraId="123637DC" w14:textId="77777777" w:rsidR="00045B1B" w:rsidRDefault="00045B1B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23637DD" w14:textId="77777777" w:rsidR="00045B1B" w:rsidRDefault="00045B1B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123637DE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</w:t>
      </w:r>
    </w:p>
    <w:p w14:paraId="123637DF" w14:textId="77777777" w:rsidR="00045B1B" w:rsidRDefault="000E1BC8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</w:t>
      </w:r>
    </w:p>
    <w:p w14:paraId="123637E0" w14:textId="77777777" w:rsidR="00045B1B" w:rsidRDefault="00045B1B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23637E1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2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    </w:t>
      </w:r>
    </w:p>
    <w:p w14:paraId="123637E3" w14:textId="77777777" w:rsidR="00045B1B" w:rsidRDefault="00045B1B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123637E4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5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6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</w:rPr>
        <w:t>Prehlásenie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podpísaním prihlášky súhlasí zákonný zástupca s tým, aby organizátor spracoval osobné údaje za účelom ponuky v súlade so zákonom č.122/2013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Z.z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 o ochrane osobných údajov v znení neskorších predpisov.</w:t>
      </w:r>
    </w:p>
    <w:p w14:paraId="123637E7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8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9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A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045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C1705" w14:textId="77777777" w:rsidR="00E27953" w:rsidRDefault="00E27953">
      <w:pPr>
        <w:spacing w:line="240" w:lineRule="auto"/>
      </w:pPr>
      <w:r>
        <w:separator/>
      </w:r>
    </w:p>
  </w:endnote>
  <w:endnote w:type="continuationSeparator" w:id="0">
    <w:p w14:paraId="78CB17B9" w14:textId="77777777" w:rsidR="00E27953" w:rsidRDefault="00E27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5484" w14:textId="77777777" w:rsidR="00E27953" w:rsidRDefault="00E27953">
      <w:pPr>
        <w:spacing w:after="0"/>
      </w:pPr>
      <w:r>
        <w:separator/>
      </w:r>
    </w:p>
  </w:footnote>
  <w:footnote w:type="continuationSeparator" w:id="0">
    <w:p w14:paraId="17527EB7" w14:textId="77777777" w:rsidR="00E27953" w:rsidRDefault="00E279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F0233"/>
    <w:rsid w:val="000224B3"/>
    <w:rsid w:val="00045B1B"/>
    <w:rsid w:val="000E1BC8"/>
    <w:rsid w:val="001662DF"/>
    <w:rsid w:val="0018753F"/>
    <w:rsid w:val="00260521"/>
    <w:rsid w:val="002C6C95"/>
    <w:rsid w:val="00384959"/>
    <w:rsid w:val="003D485C"/>
    <w:rsid w:val="004023E2"/>
    <w:rsid w:val="00422028"/>
    <w:rsid w:val="005F4521"/>
    <w:rsid w:val="00635421"/>
    <w:rsid w:val="0065001F"/>
    <w:rsid w:val="00752699"/>
    <w:rsid w:val="00790DAF"/>
    <w:rsid w:val="007A5E5D"/>
    <w:rsid w:val="007B28D4"/>
    <w:rsid w:val="007C41EE"/>
    <w:rsid w:val="007D3A96"/>
    <w:rsid w:val="00800F9E"/>
    <w:rsid w:val="0084507A"/>
    <w:rsid w:val="008479DD"/>
    <w:rsid w:val="0086157B"/>
    <w:rsid w:val="008A2937"/>
    <w:rsid w:val="008E70B2"/>
    <w:rsid w:val="009F5195"/>
    <w:rsid w:val="00A452A7"/>
    <w:rsid w:val="00A62039"/>
    <w:rsid w:val="00AF300B"/>
    <w:rsid w:val="00C27C29"/>
    <w:rsid w:val="00C362A9"/>
    <w:rsid w:val="00CA2C95"/>
    <w:rsid w:val="00CC7BD0"/>
    <w:rsid w:val="00E27953"/>
    <w:rsid w:val="00F04E05"/>
    <w:rsid w:val="00FC0FA4"/>
    <w:rsid w:val="3661CBFB"/>
    <w:rsid w:val="3C4F0233"/>
    <w:rsid w:val="7C9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3637BA"/>
  <w15:docId w15:val="{3D796740-7B3B-4E76-8065-8A64694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Misovic</dc:creator>
  <cp:lastModifiedBy>Marian Misovic</cp:lastModifiedBy>
  <cp:revision>27</cp:revision>
  <dcterms:created xsi:type="dcterms:W3CDTF">2019-03-13T09:30:00Z</dcterms:created>
  <dcterms:modified xsi:type="dcterms:W3CDTF">2025-03-09T15:12:00Z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90BDD63A2FEC4EDF9BBB9E304C864FFC_12</vt:lpwstr>
  </property>
</Properties>
</file>